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ADF" w:rsidRPr="00F42110" w:rsidRDefault="00385434" w:rsidP="00004C68">
      <w:pPr>
        <w:spacing w:line="360" w:lineRule="auto"/>
        <w:jc w:val="center"/>
        <w:rPr>
          <w:b/>
          <w:sz w:val="28"/>
          <w:szCs w:val="28"/>
        </w:rPr>
      </w:pPr>
      <w:r w:rsidRPr="00F42110">
        <w:rPr>
          <w:rFonts w:hint="eastAsia"/>
          <w:b/>
          <w:sz w:val="28"/>
          <w:szCs w:val="28"/>
        </w:rPr>
        <w:t>医学人文</w:t>
      </w:r>
      <w:r w:rsidR="005C6F25">
        <w:rPr>
          <w:rFonts w:hint="eastAsia"/>
          <w:b/>
          <w:sz w:val="28"/>
          <w:szCs w:val="28"/>
        </w:rPr>
        <w:t>竞赛活动方案</w:t>
      </w:r>
    </w:p>
    <w:p w:rsidR="00513ADF" w:rsidRPr="00D56EF8" w:rsidRDefault="00056A7F" w:rsidP="00004C68">
      <w:pPr>
        <w:spacing w:line="360" w:lineRule="auto"/>
        <w:rPr>
          <w:b/>
          <w:sz w:val="24"/>
        </w:rPr>
      </w:pPr>
      <w:r w:rsidRPr="00D56EF8">
        <w:rPr>
          <w:rFonts w:hint="eastAsia"/>
          <w:b/>
          <w:sz w:val="24"/>
        </w:rPr>
        <w:t>一、活动背景</w:t>
      </w:r>
    </w:p>
    <w:p w:rsidR="00856C16" w:rsidRDefault="0039515A" w:rsidP="00004C68">
      <w:pPr>
        <w:spacing w:line="360" w:lineRule="auto"/>
        <w:ind w:firstLineChars="200" w:firstLine="420"/>
        <w:rPr>
          <w:b/>
        </w:rPr>
      </w:pPr>
      <w:r w:rsidRPr="0039515A">
        <w:rPr>
          <w:rFonts w:hint="eastAsia"/>
        </w:rPr>
        <w:t>对人的尊重、认可、关心、爱护是现代文明社会的标志</w:t>
      </w:r>
      <w:r w:rsidR="0000004B">
        <w:rPr>
          <w:rFonts w:hint="eastAsia"/>
        </w:rPr>
        <w:t>，</w:t>
      </w:r>
      <w:r w:rsidRPr="0039515A">
        <w:rPr>
          <w:rFonts w:hint="eastAsia"/>
        </w:rPr>
        <w:t>其必要性、重要性在医疗实践过程中最为突出和显著。医护人员对病患的关怀</w:t>
      </w:r>
      <w:r w:rsidR="0000004B">
        <w:rPr>
          <w:rFonts w:hint="eastAsia"/>
        </w:rPr>
        <w:t>，不仅体现在为病人提供必需的诊疗</w:t>
      </w:r>
      <w:r w:rsidRPr="0039515A">
        <w:rPr>
          <w:rFonts w:hint="eastAsia"/>
        </w:rPr>
        <w:t>服务</w:t>
      </w:r>
      <w:r w:rsidR="0000004B">
        <w:rPr>
          <w:rFonts w:hint="eastAsia"/>
        </w:rPr>
        <w:t>，</w:t>
      </w:r>
      <w:r w:rsidRPr="0039515A">
        <w:rPr>
          <w:rFonts w:hint="eastAsia"/>
        </w:rPr>
        <w:t>还应为病人提供精神的、情感的服务</w:t>
      </w:r>
      <w:r w:rsidR="0000004B">
        <w:rPr>
          <w:rFonts w:hint="eastAsia"/>
        </w:rPr>
        <w:t>，</w:t>
      </w:r>
      <w:r w:rsidRPr="0039515A">
        <w:rPr>
          <w:rFonts w:hint="eastAsia"/>
        </w:rPr>
        <w:t>在关注患者生存质量的同时</w:t>
      </w:r>
      <w:r w:rsidR="0000004B">
        <w:rPr>
          <w:rFonts w:hint="eastAsia"/>
        </w:rPr>
        <w:t>，</w:t>
      </w:r>
      <w:r w:rsidRPr="0039515A">
        <w:rPr>
          <w:rFonts w:hint="eastAsia"/>
        </w:rPr>
        <w:t>维护患者尊严</w:t>
      </w:r>
      <w:r w:rsidR="0000004B">
        <w:rPr>
          <w:rFonts w:hint="eastAsia"/>
        </w:rPr>
        <w:t>，</w:t>
      </w:r>
      <w:r w:rsidRPr="0039515A">
        <w:rPr>
          <w:rFonts w:hint="eastAsia"/>
        </w:rPr>
        <w:t>实现病人利益最大化。对</w:t>
      </w:r>
      <w:r w:rsidR="0000004B">
        <w:rPr>
          <w:rFonts w:hint="eastAsia"/>
        </w:rPr>
        <w:t>医学生</w:t>
      </w:r>
      <w:r w:rsidRPr="0039515A">
        <w:rPr>
          <w:rFonts w:hint="eastAsia"/>
        </w:rPr>
        <w:t>而言</w:t>
      </w:r>
      <w:r w:rsidR="0000004B">
        <w:rPr>
          <w:rFonts w:hint="eastAsia"/>
        </w:rPr>
        <w:t>，</w:t>
      </w:r>
      <w:r w:rsidRPr="0039515A">
        <w:rPr>
          <w:rFonts w:hint="eastAsia"/>
        </w:rPr>
        <w:t>具备人文关怀精神不但是自身全面成长和职业良知生成的需要</w:t>
      </w:r>
      <w:r w:rsidR="0000004B">
        <w:rPr>
          <w:rFonts w:hint="eastAsia"/>
        </w:rPr>
        <w:t>，</w:t>
      </w:r>
      <w:r w:rsidRPr="0039515A">
        <w:rPr>
          <w:rFonts w:hint="eastAsia"/>
        </w:rPr>
        <w:t>更是科技与人文情怀融合发展的需要</w:t>
      </w:r>
      <w:r w:rsidR="0000004B">
        <w:rPr>
          <w:rFonts w:hint="eastAsia"/>
        </w:rPr>
        <w:t>，</w:t>
      </w:r>
      <w:r w:rsidRPr="0039515A">
        <w:rPr>
          <w:rFonts w:hint="eastAsia"/>
        </w:rPr>
        <w:t>有利于构建医疗文明</w:t>
      </w:r>
      <w:r w:rsidR="0000004B">
        <w:rPr>
          <w:rFonts w:hint="eastAsia"/>
        </w:rPr>
        <w:t>、</w:t>
      </w:r>
      <w:r w:rsidRPr="0039515A">
        <w:rPr>
          <w:rFonts w:hint="eastAsia"/>
        </w:rPr>
        <w:t>优化健康服务</w:t>
      </w:r>
      <w:r w:rsidR="0000004B">
        <w:rPr>
          <w:rFonts w:hint="eastAsia"/>
        </w:rPr>
        <w:t>，</w:t>
      </w:r>
      <w:r w:rsidRPr="0039515A">
        <w:rPr>
          <w:rFonts w:hint="eastAsia"/>
        </w:rPr>
        <w:t>更有利于树立“大健康”观念</w:t>
      </w:r>
      <w:r w:rsidR="0000004B">
        <w:rPr>
          <w:rFonts w:hint="eastAsia"/>
        </w:rPr>
        <w:t>，</w:t>
      </w:r>
      <w:r w:rsidRPr="0039515A">
        <w:rPr>
          <w:rFonts w:hint="eastAsia"/>
        </w:rPr>
        <w:t>推进健康中国建设。</w:t>
      </w:r>
      <w:r w:rsidR="0000004B">
        <w:rPr>
          <w:rFonts w:hint="eastAsia"/>
        </w:rPr>
        <w:t>本次竞赛将</w:t>
      </w:r>
      <w:r w:rsidR="0000004B" w:rsidRPr="0000004B">
        <w:rPr>
          <w:rFonts w:hint="eastAsia"/>
        </w:rPr>
        <w:t>通过</w:t>
      </w:r>
      <w:r w:rsidR="0000004B">
        <w:rPr>
          <w:rFonts w:hint="eastAsia"/>
        </w:rPr>
        <w:t>丰富的形式</w:t>
      </w:r>
      <w:r w:rsidR="0000004B" w:rsidRPr="0000004B">
        <w:rPr>
          <w:rFonts w:hint="eastAsia"/>
        </w:rPr>
        <w:t>，征集临床人文关怀相关主题的作品，评选出若干优秀作品予以奖励</w:t>
      </w:r>
      <w:r w:rsidR="0000004B">
        <w:rPr>
          <w:rFonts w:hint="eastAsia"/>
        </w:rPr>
        <w:t>，以期</w:t>
      </w:r>
      <w:r w:rsidR="0000004B" w:rsidRPr="0000004B">
        <w:rPr>
          <w:rFonts w:hint="eastAsia"/>
        </w:rPr>
        <w:t>提高临床医学学生对</w:t>
      </w:r>
      <w:r w:rsidR="006316C9">
        <w:rPr>
          <w:rFonts w:hint="eastAsia"/>
        </w:rPr>
        <w:t>医学</w:t>
      </w:r>
      <w:r w:rsidR="0000004B" w:rsidRPr="0000004B">
        <w:rPr>
          <w:rFonts w:hint="eastAsia"/>
        </w:rPr>
        <w:t>人文素养的关注与培养。</w:t>
      </w:r>
    </w:p>
    <w:p w:rsidR="0000004B" w:rsidRDefault="0000004B" w:rsidP="00004C68">
      <w:pPr>
        <w:spacing w:line="360" w:lineRule="auto"/>
        <w:rPr>
          <w:b/>
          <w:sz w:val="24"/>
        </w:rPr>
      </w:pPr>
    </w:p>
    <w:p w:rsidR="0000004B" w:rsidRPr="00D56EF8" w:rsidRDefault="0000004B" w:rsidP="00004C68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二</w:t>
      </w:r>
      <w:r w:rsidRPr="00D56EF8">
        <w:rPr>
          <w:rFonts w:hint="eastAsia"/>
          <w:b/>
          <w:sz w:val="24"/>
        </w:rPr>
        <w:t>、活动</w:t>
      </w:r>
      <w:r>
        <w:rPr>
          <w:rFonts w:hint="eastAsia"/>
          <w:b/>
          <w:sz w:val="24"/>
        </w:rPr>
        <w:t>组织</w:t>
      </w:r>
    </w:p>
    <w:p w:rsidR="006316C9" w:rsidRDefault="006316C9" w:rsidP="00004C68">
      <w:pPr>
        <w:spacing w:line="360" w:lineRule="auto"/>
      </w:pPr>
      <w:r w:rsidRPr="006316C9">
        <w:rPr>
          <w:b/>
        </w:rPr>
        <w:t>1</w:t>
      </w:r>
      <w:r w:rsidRPr="006316C9">
        <w:rPr>
          <w:rFonts w:hint="eastAsia"/>
          <w:b/>
        </w:rPr>
        <w:t>、</w:t>
      </w:r>
      <w:r w:rsidR="0000004B" w:rsidRPr="006316C9">
        <w:rPr>
          <w:rFonts w:hint="eastAsia"/>
          <w:b/>
        </w:rPr>
        <w:t>主办方：</w:t>
      </w:r>
      <w:r w:rsidR="0000004B">
        <w:rPr>
          <w:rFonts w:hint="eastAsia"/>
        </w:rPr>
        <w:t>苏州大学医学部教学办</w:t>
      </w:r>
      <w:r w:rsidR="00D74360">
        <w:rPr>
          <w:rFonts w:hint="eastAsia"/>
        </w:rPr>
        <w:t>、</w:t>
      </w:r>
      <w:r w:rsidR="00D74360">
        <w:t>学工办</w:t>
      </w:r>
      <w:r w:rsidR="004B40B1">
        <w:rPr>
          <w:rFonts w:hint="eastAsia"/>
        </w:rPr>
        <w:t>。</w:t>
      </w:r>
    </w:p>
    <w:p w:rsidR="0000004B" w:rsidRDefault="006316C9" w:rsidP="00004C68">
      <w:pPr>
        <w:spacing w:line="360" w:lineRule="auto"/>
      </w:pPr>
      <w:r w:rsidRPr="006316C9">
        <w:rPr>
          <w:b/>
        </w:rPr>
        <w:t>2</w:t>
      </w:r>
      <w:r w:rsidRPr="006316C9">
        <w:rPr>
          <w:rFonts w:hint="eastAsia"/>
          <w:b/>
        </w:rPr>
        <w:t>、</w:t>
      </w:r>
      <w:r w:rsidR="0000004B" w:rsidRPr="006316C9">
        <w:rPr>
          <w:rFonts w:hint="eastAsia"/>
          <w:b/>
        </w:rPr>
        <w:t>承办方：</w:t>
      </w:r>
      <w:r w:rsidR="0000004B">
        <w:rPr>
          <w:rFonts w:hint="eastAsia"/>
        </w:rPr>
        <w:t>苏州大学医学部医学生国际交流联合会（</w:t>
      </w:r>
      <w:r w:rsidR="0000004B">
        <w:rPr>
          <w:rFonts w:hint="eastAsia"/>
        </w:rPr>
        <w:t>SMSA</w:t>
      </w:r>
      <w:r w:rsidR="0000004B">
        <w:rPr>
          <w:rFonts w:hint="eastAsia"/>
        </w:rPr>
        <w:t>）</w:t>
      </w:r>
      <w:r w:rsidR="004B40B1">
        <w:rPr>
          <w:rFonts w:hint="eastAsia"/>
        </w:rPr>
        <w:t>。</w:t>
      </w:r>
    </w:p>
    <w:p w:rsidR="00513ADF" w:rsidRPr="0000004B" w:rsidRDefault="00513ADF" w:rsidP="00004C68">
      <w:pPr>
        <w:spacing w:line="360" w:lineRule="auto"/>
      </w:pPr>
    </w:p>
    <w:p w:rsidR="0000004B" w:rsidRPr="0000004B" w:rsidRDefault="0000004B" w:rsidP="00004C68">
      <w:pPr>
        <w:spacing w:line="360" w:lineRule="auto"/>
        <w:rPr>
          <w:b/>
          <w:sz w:val="24"/>
        </w:rPr>
      </w:pPr>
      <w:r w:rsidRPr="0000004B">
        <w:rPr>
          <w:rFonts w:hint="eastAsia"/>
          <w:b/>
          <w:sz w:val="24"/>
        </w:rPr>
        <w:t>三、时间安排</w:t>
      </w:r>
    </w:p>
    <w:p w:rsidR="0000004B" w:rsidRDefault="0000004B" w:rsidP="00004C68">
      <w:pPr>
        <w:spacing w:line="360" w:lineRule="auto"/>
      </w:pPr>
      <w:r>
        <w:rPr>
          <w:rFonts w:hint="eastAsia"/>
        </w:rPr>
        <w:t>1</w:t>
      </w:r>
      <w:r>
        <w:rPr>
          <w:rFonts w:hint="eastAsia"/>
        </w:rPr>
        <w:t>、</w:t>
      </w:r>
      <w:r w:rsidR="00FD0254">
        <w:rPr>
          <w:rFonts w:hint="eastAsia"/>
        </w:rPr>
        <w:t>初赛：</w:t>
      </w:r>
      <w:r>
        <w:rPr>
          <w:rFonts w:hint="eastAsia"/>
        </w:rPr>
        <w:t>2</w:t>
      </w:r>
      <w:r>
        <w:t>018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月</w:t>
      </w:r>
      <w:r>
        <w:t>16</w:t>
      </w:r>
      <w:r>
        <w:rPr>
          <w:rFonts w:hint="eastAsia"/>
        </w:rPr>
        <w:t>日</w:t>
      </w:r>
      <w:r>
        <w:rPr>
          <w:rFonts w:hint="eastAsia"/>
        </w:rPr>
        <w:t>-1</w:t>
      </w:r>
      <w:r>
        <w:t>1</w:t>
      </w:r>
      <w:r>
        <w:rPr>
          <w:rFonts w:hint="eastAsia"/>
        </w:rPr>
        <w:t>月</w:t>
      </w:r>
      <w:r w:rsidR="00E66E77">
        <w:t>26</w:t>
      </w:r>
      <w:r>
        <w:rPr>
          <w:rFonts w:hint="eastAsia"/>
        </w:rPr>
        <w:t>日</w:t>
      </w:r>
      <w:r w:rsidR="004B40B1">
        <w:rPr>
          <w:rFonts w:hint="eastAsia"/>
        </w:rPr>
        <w:t>。</w:t>
      </w:r>
    </w:p>
    <w:p w:rsidR="0000004B" w:rsidRDefault="00603644" w:rsidP="00004C68">
      <w:pPr>
        <w:spacing w:line="360" w:lineRule="auto"/>
      </w:pPr>
      <w:r>
        <w:t>2</w:t>
      </w:r>
      <w:r w:rsidR="0000004B">
        <w:rPr>
          <w:rFonts w:hint="eastAsia"/>
        </w:rPr>
        <w:t>、</w:t>
      </w:r>
      <w:r w:rsidR="00FD0254">
        <w:rPr>
          <w:rFonts w:hint="eastAsia"/>
        </w:rPr>
        <w:t>决赛：</w:t>
      </w:r>
      <w:r w:rsidR="00FD0254">
        <w:rPr>
          <w:rFonts w:hint="eastAsia"/>
        </w:rPr>
        <w:t>2018</w:t>
      </w:r>
      <w:r w:rsidR="00FD0254">
        <w:rPr>
          <w:rFonts w:hint="eastAsia"/>
        </w:rPr>
        <w:t>年</w:t>
      </w:r>
      <w:r w:rsidR="00E66E77">
        <w:t>12</w:t>
      </w:r>
      <w:r w:rsidR="00FD0254">
        <w:rPr>
          <w:rFonts w:hint="eastAsia"/>
        </w:rPr>
        <w:t>月</w:t>
      </w:r>
      <w:r w:rsidR="009247B6">
        <w:rPr>
          <w:rFonts w:hint="eastAsia"/>
        </w:rPr>
        <w:t>5</w:t>
      </w:r>
      <w:r w:rsidR="009247B6">
        <w:rPr>
          <w:rFonts w:hint="eastAsia"/>
        </w:rPr>
        <w:t>日</w:t>
      </w:r>
      <w:r>
        <w:rPr>
          <w:rFonts w:hint="eastAsia"/>
        </w:rPr>
        <w:t>（</w:t>
      </w:r>
      <w:r>
        <w:t>地点另行通知</w:t>
      </w:r>
      <w:r>
        <w:rPr>
          <w:rFonts w:hint="eastAsia"/>
        </w:rPr>
        <w:t>）</w:t>
      </w:r>
      <w:r w:rsidR="004B40B1">
        <w:rPr>
          <w:rFonts w:hint="eastAsia"/>
        </w:rPr>
        <w:t>。</w:t>
      </w:r>
    </w:p>
    <w:p w:rsidR="0000004B" w:rsidRPr="0000004B" w:rsidRDefault="0000004B" w:rsidP="00004C68">
      <w:pPr>
        <w:spacing w:line="360" w:lineRule="auto"/>
        <w:rPr>
          <w:b/>
          <w:sz w:val="24"/>
        </w:rPr>
      </w:pPr>
    </w:p>
    <w:p w:rsidR="00513ADF" w:rsidRDefault="006316C9" w:rsidP="00004C68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四、活动要求</w:t>
      </w:r>
    </w:p>
    <w:p w:rsidR="006316C9" w:rsidRDefault="006316C9" w:rsidP="00004C68">
      <w:pPr>
        <w:spacing w:line="360" w:lineRule="auto"/>
        <w:rPr>
          <w:szCs w:val="21"/>
        </w:rPr>
      </w:pPr>
      <w:r w:rsidRPr="006316C9">
        <w:rPr>
          <w:rFonts w:hint="eastAsia"/>
          <w:b/>
          <w:szCs w:val="21"/>
        </w:rPr>
        <w:t>1</w:t>
      </w:r>
      <w:r w:rsidRPr="006316C9">
        <w:rPr>
          <w:rFonts w:hint="eastAsia"/>
          <w:b/>
          <w:szCs w:val="21"/>
        </w:rPr>
        <w:t>、参赛对象：</w:t>
      </w:r>
      <w:r w:rsidRPr="006316C9">
        <w:rPr>
          <w:szCs w:val="21"/>
        </w:rPr>
        <w:t>苏州大学</w:t>
      </w:r>
      <w:r w:rsidRPr="006316C9">
        <w:rPr>
          <w:rFonts w:hint="eastAsia"/>
          <w:szCs w:val="21"/>
        </w:rPr>
        <w:t>医学部临床</w:t>
      </w:r>
      <w:r w:rsidR="00B73020">
        <w:rPr>
          <w:rFonts w:hint="eastAsia"/>
          <w:szCs w:val="21"/>
        </w:rPr>
        <w:t>医学</w:t>
      </w:r>
      <w:r w:rsidRPr="006316C9">
        <w:rPr>
          <w:rFonts w:hint="eastAsia"/>
          <w:szCs w:val="21"/>
        </w:rPr>
        <w:t>专业</w:t>
      </w:r>
      <w:r>
        <w:rPr>
          <w:rFonts w:hint="eastAsia"/>
          <w:szCs w:val="21"/>
        </w:rPr>
        <w:t>在校本科</w:t>
      </w:r>
      <w:r w:rsidRPr="006316C9">
        <w:rPr>
          <w:rFonts w:hint="eastAsia"/>
          <w:szCs w:val="21"/>
        </w:rPr>
        <w:t>生（临床“</w:t>
      </w:r>
      <w:r w:rsidRPr="006316C9">
        <w:rPr>
          <w:rFonts w:hint="eastAsia"/>
          <w:szCs w:val="21"/>
        </w:rPr>
        <w:t>5+</w:t>
      </w:r>
      <w:r w:rsidRPr="006316C9">
        <w:rPr>
          <w:szCs w:val="21"/>
        </w:rPr>
        <w:t>3</w:t>
      </w:r>
      <w:r w:rsidRPr="006316C9">
        <w:rPr>
          <w:rFonts w:hint="eastAsia"/>
          <w:szCs w:val="21"/>
        </w:rPr>
        <w:t>”、临床、临床儿科）</w:t>
      </w:r>
      <w:r>
        <w:rPr>
          <w:rFonts w:hint="eastAsia"/>
          <w:szCs w:val="21"/>
        </w:rPr>
        <w:t>。</w:t>
      </w:r>
    </w:p>
    <w:p w:rsidR="006316C9" w:rsidRDefault="006316C9" w:rsidP="00004C68">
      <w:pPr>
        <w:spacing w:line="360" w:lineRule="auto"/>
      </w:pPr>
      <w:r w:rsidRPr="006316C9">
        <w:rPr>
          <w:rFonts w:hint="eastAsia"/>
          <w:b/>
          <w:szCs w:val="21"/>
        </w:rPr>
        <w:t>2</w:t>
      </w:r>
      <w:r w:rsidRPr="006316C9">
        <w:rPr>
          <w:rFonts w:hint="eastAsia"/>
          <w:b/>
          <w:szCs w:val="21"/>
        </w:rPr>
        <w:t>、组队要求：</w:t>
      </w:r>
      <w:r w:rsidRPr="006316C9">
        <w:rPr>
          <w:rFonts w:hint="eastAsia"/>
          <w:szCs w:val="21"/>
        </w:rPr>
        <w:t>每组参赛团队</w:t>
      </w:r>
      <w:r w:rsidR="004C25B4">
        <w:rPr>
          <w:rFonts w:hint="eastAsia"/>
          <w:szCs w:val="21"/>
        </w:rPr>
        <w:t>至少由</w:t>
      </w:r>
      <w:r w:rsidR="004C25B4">
        <w:rPr>
          <w:rFonts w:hint="eastAsia"/>
          <w:szCs w:val="21"/>
        </w:rPr>
        <w:t>3</w:t>
      </w:r>
      <w:r w:rsidRPr="006316C9">
        <w:rPr>
          <w:rFonts w:hint="eastAsia"/>
          <w:szCs w:val="21"/>
        </w:rPr>
        <w:t>名学生组成，</w:t>
      </w:r>
      <w:r>
        <w:rPr>
          <w:rFonts w:hint="eastAsia"/>
        </w:rPr>
        <w:t>所有成员均</w:t>
      </w:r>
      <w:r w:rsidR="00603644">
        <w:rPr>
          <w:rFonts w:hint="eastAsia"/>
        </w:rPr>
        <w:t>应</w:t>
      </w:r>
      <w:r>
        <w:rPr>
          <w:rFonts w:hint="eastAsia"/>
        </w:rPr>
        <w:t>为临床</w:t>
      </w:r>
      <w:r w:rsidR="00B73020">
        <w:rPr>
          <w:rFonts w:hint="eastAsia"/>
        </w:rPr>
        <w:t>医学</w:t>
      </w:r>
      <w:r>
        <w:rPr>
          <w:rFonts w:hint="eastAsia"/>
        </w:rPr>
        <w:t>专业学生。</w:t>
      </w:r>
    </w:p>
    <w:p w:rsidR="00B11139" w:rsidRDefault="006316C9" w:rsidP="00004C68">
      <w:pPr>
        <w:spacing w:line="360" w:lineRule="auto"/>
        <w:rPr>
          <w:b/>
        </w:rPr>
      </w:pPr>
      <w:r w:rsidRPr="006316C9">
        <w:rPr>
          <w:rFonts w:hint="eastAsia"/>
          <w:b/>
        </w:rPr>
        <w:t>3</w:t>
      </w:r>
      <w:r w:rsidRPr="006316C9">
        <w:rPr>
          <w:rFonts w:hint="eastAsia"/>
          <w:b/>
        </w:rPr>
        <w:t>、参赛方式：</w:t>
      </w:r>
    </w:p>
    <w:p w:rsidR="00B11139" w:rsidRDefault="00B11139" w:rsidP="00004C68">
      <w:pPr>
        <w:spacing w:line="360" w:lineRule="auto"/>
      </w:pPr>
      <w:r>
        <w:rPr>
          <w:rFonts w:hint="eastAsia"/>
          <w:b/>
        </w:rPr>
        <w:t>（</w:t>
      </w:r>
      <w:r>
        <w:rPr>
          <w:rFonts w:hint="eastAsia"/>
          <w:b/>
        </w:rPr>
        <w:t>1</w:t>
      </w:r>
      <w:r>
        <w:rPr>
          <w:rFonts w:hint="eastAsia"/>
          <w:b/>
        </w:rPr>
        <w:t>）初赛：</w:t>
      </w:r>
      <w:r w:rsidR="006316C9">
        <w:rPr>
          <w:rFonts w:hint="eastAsia"/>
        </w:rPr>
        <w:t>于</w:t>
      </w:r>
      <w:r w:rsidR="006316C9">
        <w:rPr>
          <w:rFonts w:hint="eastAsia"/>
        </w:rPr>
        <w:t>2018</w:t>
      </w:r>
      <w:r w:rsidR="006316C9">
        <w:rPr>
          <w:rFonts w:hint="eastAsia"/>
        </w:rPr>
        <w:t>年</w:t>
      </w:r>
      <w:r w:rsidR="006316C9">
        <w:rPr>
          <w:rFonts w:hint="eastAsia"/>
        </w:rPr>
        <w:t>11</w:t>
      </w:r>
      <w:r w:rsidR="006316C9">
        <w:rPr>
          <w:rFonts w:hint="eastAsia"/>
        </w:rPr>
        <w:t>月</w:t>
      </w:r>
      <w:r w:rsidR="00FD0254">
        <w:t>2</w:t>
      </w:r>
      <w:r w:rsidR="00C476C1">
        <w:t>5</w:t>
      </w:r>
      <w:r w:rsidR="006316C9">
        <w:rPr>
          <w:rFonts w:hint="eastAsia"/>
        </w:rPr>
        <w:t>日</w:t>
      </w:r>
      <w:r w:rsidR="006316C9">
        <w:rPr>
          <w:rFonts w:hint="eastAsia"/>
        </w:rPr>
        <w:t>2</w:t>
      </w:r>
      <w:r w:rsidR="006316C9">
        <w:t>2</w:t>
      </w:r>
      <w:r w:rsidR="006316C9">
        <w:rPr>
          <w:rFonts w:hint="eastAsia"/>
        </w:rPr>
        <w:t>:0</w:t>
      </w:r>
      <w:r w:rsidR="006316C9">
        <w:t>0</w:t>
      </w:r>
      <w:r w:rsidR="006316C9">
        <w:rPr>
          <w:rFonts w:hint="eastAsia"/>
        </w:rPr>
        <w:t>前，</w:t>
      </w:r>
      <w:r w:rsidR="006316C9" w:rsidRPr="006316C9">
        <w:rPr>
          <w:rFonts w:hint="eastAsia"/>
        </w:rPr>
        <w:t>将</w:t>
      </w:r>
      <w:r w:rsidR="00A90B63">
        <w:rPr>
          <w:rFonts w:hint="eastAsia"/>
        </w:rPr>
        <w:t>报名表和</w:t>
      </w:r>
      <w:r>
        <w:rPr>
          <w:rFonts w:hint="eastAsia"/>
        </w:rPr>
        <w:t>征文</w:t>
      </w:r>
      <w:r w:rsidR="006316C9" w:rsidRPr="006316C9">
        <w:rPr>
          <w:rFonts w:hint="eastAsia"/>
        </w:rPr>
        <w:t>以邮件形式发送至</w:t>
      </w:r>
      <w:r w:rsidR="00241145" w:rsidRPr="00241145">
        <w:t>smsa_mishuchu@163.com</w:t>
      </w:r>
      <w:r w:rsidR="006316C9">
        <w:rPr>
          <w:rFonts w:hint="eastAsia"/>
        </w:rPr>
        <w:t>，</w:t>
      </w:r>
      <w:r w:rsidR="006316C9" w:rsidRPr="006316C9">
        <w:rPr>
          <w:rFonts w:hint="eastAsia"/>
        </w:rPr>
        <w:t>邮件以“</w:t>
      </w:r>
      <w:r w:rsidR="00DF6353">
        <w:rPr>
          <w:rFonts w:hint="eastAsia"/>
        </w:rPr>
        <w:t>队长</w:t>
      </w:r>
      <w:r w:rsidR="006316C9">
        <w:rPr>
          <w:rFonts w:hint="eastAsia"/>
        </w:rPr>
        <w:t>姓名</w:t>
      </w:r>
      <w:r w:rsidR="00710299">
        <w:t>+</w:t>
      </w:r>
      <w:r>
        <w:rPr>
          <w:rFonts w:hint="eastAsia"/>
        </w:rPr>
        <w:t>征文</w:t>
      </w:r>
      <w:r w:rsidR="006316C9">
        <w:rPr>
          <w:rFonts w:hint="eastAsia"/>
        </w:rPr>
        <w:t>名称</w:t>
      </w:r>
      <w:r w:rsidR="006316C9" w:rsidRPr="006316C9">
        <w:rPr>
          <w:rFonts w:hint="eastAsia"/>
        </w:rPr>
        <w:t>”为主题</w:t>
      </w:r>
      <w:r>
        <w:rPr>
          <w:rFonts w:hint="eastAsia"/>
        </w:rPr>
        <w:t>；</w:t>
      </w:r>
    </w:p>
    <w:p w:rsidR="006316C9" w:rsidRDefault="00B11139" w:rsidP="00004C68">
      <w:pPr>
        <w:spacing w:line="360" w:lineRule="auto"/>
      </w:pPr>
      <w:r w:rsidRPr="00B11139">
        <w:rPr>
          <w:rFonts w:hint="eastAsia"/>
          <w:b/>
        </w:rPr>
        <w:t>（</w:t>
      </w:r>
      <w:r w:rsidRPr="00B11139">
        <w:rPr>
          <w:rFonts w:hint="eastAsia"/>
          <w:b/>
        </w:rPr>
        <w:t>2</w:t>
      </w:r>
      <w:r>
        <w:rPr>
          <w:rFonts w:hint="eastAsia"/>
          <w:b/>
        </w:rPr>
        <w:t>）</w:t>
      </w:r>
      <w:r w:rsidRPr="00B11139">
        <w:rPr>
          <w:rFonts w:hint="eastAsia"/>
          <w:b/>
        </w:rPr>
        <w:t>决赛入围团队：</w:t>
      </w:r>
      <w:r>
        <w:rPr>
          <w:rFonts w:hint="eastAsia"/>
        </w:rPr>
        <w:t>于</w:t>
      </w:r>
      <w:r w:rsidR="003D56DB">
        <w:rPr>
          <w:rFonts w:hint="eastAsia"/>
        </w:rPr>
        <w:t>规定时间</w:t>
      </w:r>
      <w:r w:rsidR="003D56DB">
        <w:t>内</w:t>
      </w:r>
      <w:r>
        <w:rPr>
          <w:rFonts w:hint="eastAsia"/>
        </w:rPr>
        <w:t>前</w:t>
      </w:r>
      <w:r w:rsidR="003D56DB">
        <w:rPr>
          <w:rFonts w:hint="eastAsia"/>
        </w:rPr>
        <w:t>（时间</w:t>
      </w:r>
      <w:r w:rsidR="003D56DB">
        <w:t>另行通知</w:t>
      </w:r>
      <w:r w:rsidR="003D56DB">
        <w:rPr>
          <w:rFonts w:hint="eastAsia"/>
        </w:rPr>
        <w:t>）</w:t>
      </w:r>
      <w:r>
        <w:rPr>
          <w:rFonts w:hint="eastAsia"/>
        </w:rPr>
        <w:t>，</w:t>
      </w:r>
      <w:r w:rsidRPr="00B11139">
        <w:t>将</w:t>
      </w:r>
      <w:r w:rsidRPr="00B11139">
        <w:rPr>
          <w:rFonts w:hint="eastAsia"/>
        </w:rPr>
        <w:t>决赛</w:t>
      </w:r>
      <w:r w:rsidRPr="00B11139">
        <w:t>计划表</w:t>
      </w:r>
      <w:r w:rsidR="003A0E99">
        <w:rPr>
          <w:rFonts w:hint="eastAsia"/>
        </w:rPr>
        <w:t>、</w:t>
      </w:r>
      <w:r w:rsidR="003A0E99">
        <w:t>征文</w:t>
      </w:r>
      <w:r w:rsidR="003A0E99">
        <w:rPr>
          <w:rFonts w:hint="eastAsia"/>
        </w:rPr>
        <w:t>参赛稿</w:t>
      </w:r>
      <w:r w:rsidR="003A0E99">
        <w:t>、</w:t>
      </w:r>
      <w:r w:rsidR="003A0E99">
        <w:rPr>
          <w:rFonts w:hint="eastAsia"/>
        </w:rPr>
        <w:t>展示</w:t>
      </w:r>
      <w:r w:rsidR="003A0E99">
        <w:t>作品</w:t>
      </w:r>
      <w:r w:rsidR="007F5B6F">
        <w:rPr>
          <w:rFonts w:hint="eastAsia"/>
        </w:rPr>
        <w:t>附件材料</w:t>
      </w:r>
      <w:r w:rsidRPr="00B11139">
        <w:t>以邮件形式</w:t>
      </w:r>
      <w:r w:rsidRPr="00B11139">
        <w:rPr>
          <w:rFonts w:hint="eastAsia"/>
        </w:rPr>
        <w:t>发送至</w:t>
      </w:r>
      <w:r w:rsidRPr="00B11139">
        <w:t>smsa_mishuchu@163.com</w:t>
      </w:r>
      <w:r>
        <w:rPr>
          <w:rFonts w:hint="eastAsia"/>
        </w:rPr>
        <w:t>，</w:t>
      </w:r>
      <w:r w:rsidRPr="006316C9">
        <w:rPr>
          <w:rFonts w:hint="eastAsia"/>
        </w:rPr>
        <w:t>邮件以“</w:t>
      </w:r>
      <w:r w:rsidR="00DF6353">
        <w:rPr>
          <w:rFonts w:hint="eastAsia"/>
        </w:rPr>
        <w:t>队长</w:t>
      </w:r>
      <w:r>
        <w:rPr>
          <w:rFonts w:hint="eastAsia"/>
        </w:rPr>
        <w:t>姓名</w:t>
      </w:r>
      <w:r w:rsidR="00710299">
        <w:t>+</w:t>
      </w:r>
      <w:r>
        <w:rPr>
          <w:rFonts w:hint="eastAsia"/>
        </w:rPr>
        <w:t>作品名称</w:t>
      </w:r>
      <w:r w:rsidRPr="006316C9">
        <w:rPr>
          <w:rFonts w:hint="eastAsia"/>
        </w:rPr>
        <w:t>”为主题</w:t>
      </w:r>
      <w:r>
        <w:rPr>
          <w:rFonts w:hint="eastAsia"/>
        </w:rPr>
        <w:t>；</w:t>
      </w:r>
    </w:p>
    <w:p w:rsidR="006316C9" w:rsidRPr="003A0E99" w:rsidRDefault="00D47D73" w:rsidP="00004C68">
      <w:pPr>
        <w:spacing w:line="360" w:lineRule="auto"/>
      </w:pPr>
      <w:r w:rsidRPr="008936B4">
        <w:rPr>
          <w:rFonts w:hint="eastAsia"/>
          <w:b/>
        </w:rPr>
        <w:t>4</w:t>
      </w:r>
      <w:r w:rsidRPr="008936B4">
        <w:rPr>
          <w:rFonts w:hint="eastAsia"/>
          <w:b/>
        </w:rPr>
        <w:t>、活动</w:t>
      </w:r>
      <w:r w:rsidRPr="008936B4">
        <w:rPr>
          <w:b/>
        </w:rPr>
        <w:t>联系人：</w:t>
      </w:r>
      <w:r>
        <w:t>刘璐，</w:t>
      </w:r>
      <w:r>
        <w:rPr>
          <w:rFonts w:hint="eastAsia"/>
        </w:rPr>
        <w:t>65880053</w:t>
      </w:r>
      <w:r w:rsidR="008C689C">
        <w:rPr>
          <w:rFonts w:hint="eastAsia"/>
        </w:rPr>
        <w:t>、</w:t>
      </w:r>
      <w:r>
        <w:rPr>
          <w:rFonts w:hint="eastAsia"/>
        </w:rPr>
        <w:t>15106205707</w:t>
      </w:r>
      <w:r w:rsidR="00B7445E">
        <w:rPr>
          <w:rFonts w:hint="eastAsia"/>
        </w:rPr>
        <w:t>。</w:t>
      </w:r>
    </w:p>
    <w:p w:rsidR="00214520" w:rsidRDefault="00214520" w:rsidP="00004C68">
      <w:pPr>
        <w:spacing w:line="360" w:lineRule="auto"/>
        <w:rPr>
          <w:b/>
          <w:sz w:val="24"/>
        </w:rPr>
      </w:pPr>
    </w:p>
    <w:p w:rsidR="006316C9" w:rsidRPr="006316C9" w:rsidRDefault="006316C9" w:rsidP="00004C68">
      <w:pPr>
        <w:spacing w:line="360" w:lineRule="auto"/>
        <w:rPr>
          <w:b/>
          <w:sz w:val="24"/>
        </w:rPr>
      </w:pPr>
      <w:r w:rsidRPr="006316C9">
        <w:rPr>
          <w:rFonts w:hint="eastAsia"/>
          <w:b/>
          <w:sz w:val="24"/>
        </w:rPr>
        <w:t>五、作品内容及形式要求</w:t>
      </w:r>
    </w:p>
    <w:p w:rsidR="006316C9" w:rsidRPr="00E43FD5" w:rsidRDefault="006316C9" w:rsidP="00004C68">
      <w:pPr>
        <w:spacing w:line="360" w:lineRule="auto"/>
        <w:rPr>
          <w:b/>
        </w:rPr>
      </w:pPr>
      <w:r w:rsidRPr="00E43FD5">
        <w:rPr>
          <w:rFonts w:hint="eastAsia"/>
          <w:b/>
        </w:rPr>
        <w:t>1</w:t>
      </w:r>
      <w:r w:rsidRPr="00E43FD5">
        <w:rPr>
          <w:rFonts w:hint="eastAsia"/>
          <w:b/>
        </w:rPr>
        <w:t>、内容要求：</w:t>
      </w:r>
    </w:p>
    <w:p w:rsidR="006316C9" w:rsidRDefault="006316C9" w:rsidP="00004C68">
      <w:pPr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B11139">
        <w:rPr>
          <w:rFonts w:hint="eastAsia"/>
        </w:rPr>
        <w:t>初赛与决赛</w:t>
      </w:r>
      <w:r>
        <w:rPr>
          <w:rFonts w:hint="eastAsia"/>
        </w:rPr>
        <w:t>作品</w:t>
      </w:r>
      <w:r w:rsidR="00B11139">
        <w:rPr>
          <w:rFonts w:hint="eastAsia"/>
        </w:rPr>
        <w:t>均需要</w:t>
      </w:r>
      <w:r w:rsidR="00E520E9">
        <w:rPr>
          <w:rFonts w:hint="eastAsia"/>
        </w:rPr>
        <w:t>与活动主题“</w:t>
      </w:r>
      <w:r>
        <w:rPr>
          <w:rFonts w:hint="eastAsia"/>
        </w:rPr>
        <w:t>医学人文关怀”相关，广泛发散思维，结合社会热点、自身经历，具有一定的创意性、趣味性、普及性与实用性</w:t>
      </w:r>
      <w:r w:rsidR="004B40B1">
        <w:rPr>
          <w:rFonts w:hint="eastAsia"/>
        </w:rPr>
        <w:t>。</w:t>
      </w:r>
    </w:p>
    <w:p w:rsidR="006316C9" w:rsidRDefault="006316C9" w:rsidP="00004C68">
      <w:pPr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="004B40B1">
        <w:rPr>
          <w:rFonts w:hint="eastAsia"/>
        </w:rPr>
        <w:t>参赛作品须为本人原创，已在其他平台发布、获奖的作品不得参赛。</w:t>
      </w:r>
    </w:p>
    <w:p w:rsidR="006316C9" w:rsidRPr="00E43FD5" w:rsidRDefault="00E43FD5" w:rsidP="00004C68">
      <w:pPr>
        <w:spacing w:line="360" w:lineRule="auto"/>
        <w:rPr>
          <w:b/>
        </w:rPr>
      </w:pPr>
      <w:r w:rsidRPr="00E43FD5">
        <w:rPr>
          <w:rFonts w:hint="eastAsia"/>
          <w:b/>
        </w:rPr>
        <w:t>2</w:t>
      </w:r>
      <w:r w:rsidRPr="00E43FD5">
        <w:rPr>
          <w:rFonts w:hint="eastAsia"/>
          <w:b/>
        </w:rPr>
        <w:t>、形式要求</w:t>
      </w:r>
      <w:r w:rsidR="002843DB">
        <w:rPr>
          <w:rFonts w:hint="eastAsia"/>
          <w:b/>
        </w:rPr>
        <w:t>：</w:t>
      </w:r>
    </w:p>
    <w:p w:rsidR="00B11139" w:rsidRDefault="00B11139" w:rsidP="00004C68">
      <w:pPr>
        <w:spacing w:line="360" w:lineRule="auto"/>
      </w:pPr>
      <w:r w:rsidRPr="00B11139">
        <w:rPr>
          <w:rFonts w:hint="eastAsia"/>
        </w:rPr>
        <w:t>（</w:t>
      </w:r>
      <w:r>
        <w:t>1</w:t>
      </w:r>
      <w:r>
        <w:rPr>
          <w:rFonts w:hint="eastAsia"/>
        </w:rPr>
        <w:t>）初赛：须为文学作品，议论文、记叙文</w:t>
      </w:r>
      <w:r>
        <w:rPr>
          <w:rFonts w:hint="eastAsia"/>
        </w:rPr>
        <w:t>1</w:t>
      </w:r>
      <w:r>
        <w:t>000</w:t>
      </w:r>
      <w:r>
        <w:rPr>
          <w:rFonts w:hint="eastAsia"/>
        </w:rPr>
        <w:t>字以上，诗歌</w:t>
      </w:r>
      <w:r>
        <w:rPr>
          <w:rFonts w:hint="eastAsia"/>
        </w:rPr>
        <w:t>2</w:t>
      </w:r>
      <w:r>
        <w:t>00</w:t>
      </w:r>
      <w:r>
        <w:rPr>
          <w:rFonts w:hint="eastAsia"/>
        </w:rPr>
        <w:t>行以内。</w:t>
      </w:r>
      <w:r w:rsidR="00743A7D">
        <w:rPr>
          <w:rFonts w:hint="eastAsia"/>
        </w:rPr>
        <w:t>征文</w:t>
      </w:r>
      <w:r w:rsidR="00743A7D">
        <w:t>以</w:t>
      </w:r>
      <w:r w:rsidR="00743A7D">
        <w:rPr>
          <w:rFonts w:hint="eastAsia"/>
        </w:rPr>
        <w:t>word</w:t>
      </w:r>
      <w:r w:rsidR="00743A7D">
        <w:rPr>
          <w:rFonts w:hint="eastAsia"/>
        </w:rPr>
        <w:t>形式</w:t>
      </w:r>
      <w:r w:rsidR="00743A7D">
        <w:t>提交，标题</w:t>
      </w:r>
      <w:r w:rsidR="00B3087B">
        <w:rPr>
          <w:rFonts w:hint="eastAsia"/>
        </w:rPr>
        <w:t>四</w:t>
      </w:r>
      <w:r w:rsidR="00743A7D">
        <w:rPr>
          <w:rFonts w:hint="eastAsia"/>
        </w:rPr>
        <w:t>号黑体</w:t>
      </w:r>
      <w:r w:rsidR="00743A7D">
        <w:t>加粗，</w:t>
      </w:r>
      <w:r w:rsidR="00743A7D">
        <w:rPr>
          <w:rFonts w:hint="eastAsia"/>
        </w:rPr>
        <w:t>正文</w:t>
      </w:r>
      <w:r w:rsidR="00743A7D">
        <w:rPr>
          <w:rFonts w:hint="eastAsia"/>
        </w:rPr>
        <w:t>5</w:t>
      </w:r>
      <w:r w:rsidR="00743A7D">
        <w:rPr>
          <w:rFonts w:hint="eastAsia"/>
        </w:rPr>
        <w:t>号</w:t>
      </w:r>
      <w:r w:rsidR="00743A7D">
        <w:t>宋体，行间距</w:t>
      </w:r>
      <w:r w:rsidR="00743A7D">
        <w:rPr>
          <w:rFonts w:hint="eastAsia"/>
        </w:rPr>
        <w:t>22</w:t>
      </w:r>
      <w:r w:rsidR="00743A7D">
        <w:rPr>
          <w:rFonts w:hint="eastAsia"/>
        </w:rPr>
        <w:t>磅</w:t>
      </w:r>
      <w:r w:rsidR="00743A7D">
        <w:t>，西文及数字</w:t>
      </w:r>
      <w:r w:rsidR="00743A7D">
        <w:rPr>
          <w:rFonts w:hint="eastAsia"/>
        </w:rPr>
        <w:t>设置为</w:t>
      </w:r>
      <w:r w:rsidR="00743A7D">
        <w:rPr>
          <w:rFonts w:hint="eastAsia"/>
        </w:rPr>
        <w:t>T</w:t>
      </w:r>
      <w:r w:rsidR="00743A7D">
        <w:t>imes New Roman</w:t>
      </w:r>
      <w:r w:rsidR="00743A7D">
        <w:rPr>
          <w:rFonts w:hint="eastAsia"/>
        </w:rPr>
        <w:t>，标题</w:t>
      </w:r>
      <w:r w:rsidR="00743A7D">
        <w:t>下方</w:t>
      </w:r>
      <w:r w:rsidR="00743A7D">
        <w:rPr>
          <w:rFonts w:hint="eastAsia"/>
        </w:rPr>
        <w:t>居中添加作者</w:t>
      </w:r>
      <w:r w:rsidR="00743A7D">
        <w:t>信息（</w:t>
      </w:r>
      <w:r w:rsidR="00743A7D">
        <w:rPr>
          <w:rFonts w:hint="eastAsia"/>
        </w:rPr>
        <w:t>姓名</w:t>
      </w:r>
      <w:r w:rsidR="00743A7D">
        <w:t>、学号、班级，多个参赛队员以分号隔开）</w:t>
      </w:r>
      <w:r w:rsidR="00442B3E">
        <w:rPr>
          <w:rFonts w:hint="eastAsia"/>
        </w:rPr>
        <w:t>。</w:t>
      </w:r>
    </w:p>
    <w:p w:rsidR="002843DB" w:rsidRPr="00550B4F" w:rsidRDefault="002843DB" w:rsidP="00004C68">
      <w:pPr>
        <w:spacing w:line="360" w:lineRule="auto"/>
      </w:pPr>
      <w:r>
        <w:rPr>
          <w:rFonts w:hint="eastAsia"/>
        </w:rPr>
        <w:t>（</w:t>
      </w:r>
      <w:r w:rsidR="00B11139">
        <w:t>2</w:t>
      </w:r>
      <w:r>
        <w:rPr>
          <w:rFonts w:hint="eastAsia"/>
        </w:rPr>
        <w:t>）</w:t>
      </w:r>
      <w:r w:rsidR="00B11139" w:rsidRPr="008D4A70">
        <w:rPr>
          <w:rFonts w:hint="eastAsia"/>
        </w:rPr>
        <w:t>决赛：</w:t>
      </w:r>
      <w:r w:rsidR="007036DC">
        <w:rPr>
          <w:rFonts w:hint="eastAsia"/>
        </w:rPr>
        <w:t>基于</w:t>
      </w:r>
      <w:r w:rsidR="007036DC">
        <w:t>征文内容</w:t>
      </w:r>
      <w:r w:rsidR="007036DC">
        <w:rPr>
          <w:rFonts w:hint="eastAsia"/>
        </w:rPr>
        <w:t>现场</w:t>
      </w:r>
      <w:r w:rsidR="007036DC">
        <w:t>展示，</w:t>
      </w:r>
      <w:r w:rsidR="00FD0254">
        <w:rPr>
          <w:rFonts w:hint="eastAsia"/>
        </w:rPr>
        <w:t>形式任选</w:t>
      </w:r>
      <w:r>
        <w:rPr>
          <w:rFonts w:hint="eastAsia"/>
        </w:rPr>
        <w:t>，可以是</w:t>
      </w:r>
      <w:r w:rsidR="00B11139">
        <w:rPr>
          <w:rFonts w:hint="eastAsia"/>
        </w:rPr>
        <w:t>朗诵</w:t>
      </w:r>
      <w:r>
        <w:rPr>
          <w:rFonts w:hint="eastAsia"/>
        </w:rPr>
        <w:t>、沙画</w:t>
      </w:r>
      <w:r w:rsidR="00B11139">
        <w:rPr>
          <w:rFonts w:hint="eastAsia"/>
        </w:rPr>
        <w:t>、</w:t>
      </w:r>
      <w:r>
        <w:rPr>
          <w:rFonts w:hint="eastAsia"/>
        </w:rPr>
        <w:t>原创视频</w:t>
      </w:r>
      <w:r w:rsidR="00B11139">
        <w:rPr>
          <w:rFonts w:hint="eastAsia"/>
        </w:rPr>
        <w:t>、</w:t>
      </w:r>
      <w:r>
        <w:rPr>
          <w:rFonts w:hint="eastAsia"/>
        </w:rPr>
        <w:t>科普演讲</w:t>
      </w:r>
      <w:r w:rsidR="00B11139">
        <w:rPr>
          <w:rFonts w:hint="eastAsia"/>
        </w:rPr>
        <w:t>、</w:t>
      </w:r>
      <w:r>
        <w:rPr>
          <w:rFonts w:hint="eastAsia"/>
        </w:rPr>
        <w:t>舞台剧</w:t>
      </w:r>
      <w:r w:rsidR="00B11139">
        <w:rPr>
          <w:rFonts w:hint="eastAsia"/>
        </w:rPr>
        <w:t>、</w:t>
      </w:r>
      <w:r>
        <w:rPr>
          <w:rFonts w:hint="eastAsia"/>
        </w:rPr>
        <w:t>小品</w:t>
      </w:r>
      <w:r w:rsidR="00B11139">
        <w:rPr>
          <w:rFonts w:hint="eastAsia"/>
        </w:rPr>
        <w:t>以及其他创意形式，要求态度端正，内容积极向上，尽可能创新、有趣。</w:t>
      </w:r>
      <w:r w:rsidR="00B11139" w:rsidRPr="00B11139">
        <w:rPr>
          <w:rFonts w:hint="eastAsia"/>
        </w:rPr>
        <w:t>参赛者须按要求认真填写</w:t>
      </w:r>
      <w:r w:rsidR="00B11139">
        <w:rPr>
          <w:rFonts w:hint="eastAsia"/>
        </w:rPr>
        <w:t>决赛计划</w:t>
      </w:r>
      <w:r w:rsidR="00B11139" w:rsidRPr="00B11139">
        <w:rPr>
          <w:rFonts w:hint="eastAsia"/>
        </w:rPr>
        <w:t>表，</w:t>
      </w:r>
      <w:r w:rsidR="005E4306">
        <w:rPr>
          <w:rFonts w:hint="eastAsia"/>
        </w:rPr>
        <w:t>具体</w:t>
      </w:r>
      <w:r w:rsidR="00B11139" w:rsidRPr="00B11139">
        <w:rPr>
          <w:rFonts w:hint="eastAsia"/>
        </w:rPr>
        <w:t>说明参赛形式、设计思路，简要介绍内容及流程</w:t>
      </w:r>
      <w:r w:rsidR="00B11139">
        <w:rPr>
          <w:rFonts w:hint="eastAsia"/>
        </w:rPr>
        <w:t>，</w:t>
      </w:r>
      <w:r w:rsidR="00802EFC">
        <w:rPr>
          <w:rFonts w:hint="eastAsia"/>
        </w:rPr>
        <w:t>并于</w:t>
      </w:r>
      <w:r w:rsidR="00B11139">
        <w:rPr>
          <w:rFonts w:hint="eastAsia"/>
        </w:rPr>
        <w:t>规定时间内提交</w:t>
      </w:r>
      <w:r w:rsidR="00802EFC">
        <w:rPr>
          <w:rFonts w:hint="eastAsia"/>
        </w:rPr>
        <w:t>，现场</w:t>
      </w:r>
      <w:r w:rsidR="00802EFC">
        <w:t>展示</w:t>
      </w:r>
      <w:r w:rsidR="00504DD2">
        <w:rPr>
          <w:rFonts w:hint="eastAsia"/>
        </w:rPr>
        <w:t>时间为</w:t>
      </w:r>
      <w:r w:rsidR="00802EFC">
        <w:rPr>
          <w:rFonts w:hint="eastAsia"/>
        </w:rPr>
        <w:t>5</w:t>
      </w:r>
      <w:r w:rsidR="00802EFC">
        <w:rPr>
          <w:rFonts w:hint="eastAsia"/>
        </w:rPr>
        <w:t>分钟</w:t>
      </w:r>
      <w:r w:rsidR="006D0C6F">
        <w:t>以内</w:t>
      </w:r>
      <w:r w:rsidR="00B11139" w:rsidRPr="00B11139">
        <w:rPr>
          <w:rFonts w:hint="eastAsia"/>
        </w:rPr>
        <w:t>。</w:t>
      </w:r>
    </w:p>
    <w:p w:rsidR="00E43FD5" w:rsidRPr="005E4306" w:rsidRDefault="00E43FD5" w:rsidP="00004C68">
      <w:pPr>
        <w:spacing w:line="360" w:lineRule="auto"/>
        <w:rPr>
          <w:b/>
          <w:sz w:val="24"/>
        </w:rPr>
      </w:pPr>
    </w:p>
    <w:p w:rsidR="002843DB" w:rsidRPr="00E43FD5" w:rsidRDefault="004B40B1" w:rsidP="00004C68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七</w:t>
      </w:r>
      <w:r w:rsidR="00E43FD5">
        <w:rPr>
          <w:rFonts w:hint="eastAsia"/>
          <w:b/>
          <w:sz w:val="24"/>
        </w:rPr>
        <w:t>、评比规则</w:t>
      </w:r>
    </w:p>
    <w:p w:rsidR="009A0F4F" w:rsidRPr="009A0F4F" w:rsidRDefault="008D4A70" w:rsidP="00E4741F">
      <w:pPr>
        <w:spacing w:line="360" w:lineRule="auto"/>
        <w:ind w:firstLineChars="150" w:firstLine="316"/>
        <w:rPr>
          <w:b/>
        </w:rPr>
      </w:pPr>
      <w:r w:rsidRPr="008D4A70">
        <w:rPr>
          <w:rFonts w:hint="eastAsia"/>
          <w:b/>
        </w:rPr>
        <w:t>初赛依据</w:t>
      </w:r>
      <w:r w:rsidR="009A0F4F">
        <w:rPr>
          <w:rFonts w:hint="eastAsia"/>
          <w:b/>
        </w:rPr>
        <w:t>征文</w:t>
      </w:r>
      <w:r w:rsidRPr="008D4A70">
        <w:rPr>
          <w:rFonts w:hint="eastAsia"/>
          <w:b/>
        </w:rPr>
        <w:t>进行评分和筛选，决赛由评委现场打分。</w:t>
      </w:r>
      <w:r w:rsidR="009A0F4F">
        <w:rPr>
          <w:rFonts w:hint="eastAsia"/>
          <w:b/>
        </w:rPr>
        <w:t>总得分</w:t>
      </w:r>
      <w:r w:rsidR="009A0F4F">
        <w:rPr>
          <w:rFonts w:hint="eastAsia"/>
          <w:b/>
        </w:rPr>
        <w:t>=</w:t>
      </w:r>
      <w:r w:rsidR="009A0F4F">
        <w:rPr>
          <w:b/>
        </w:rPr>
        <w:t>30</w:t>
      </w:r>
      <w:r w:rsidR="009A0F4F">
        <w:rPr>
          <w:rFonts w:hint="eastAsia"/>
          <w:b/>
        </w:rPr>
        <w:t>%</w:t>
      </w:r>
      <w:r w:rsidR="009A0F4F">
        <w:rPr>
          <w:rFonts w:hint="eastAsia"/>
          <w:b/>
        </w:rPr>
        <w:t>初赛</w:t>
      </w:r>
      <w:r w:rsidR="009A0F4F">
        <w:rPr>
          <w:rFonts w:hint="eastAsia"/>
          <w:b/>
        </w:rPr>
        <w:t>+</w:t>
      </w:r>
      <w:r w:rsidR="009A0F4F">
        <w:rPr>
          <w:b/>
        </w:rPr>
        <w:t>70</w:t>
      </w:r>
      <w:r w:rsidR="009A0F4F">
        <w:rPr>
          <w:rFonts w:hint="eastAsia"/>
          <w:b/>
        </w:rPr>
        <w:t>%</w:t>
      </w:r>
      <w:r w:rsidR="009A0F4F">
        <w:rPr>
          <w:rFonts w:hint="eastAsia"/>
          <w:b/>
        </w:rPr>
        <w:t>决赛</w:t>
      </w:r>
      <w:r w:rsidR="005F1D0E">
        <w:rPr>
          <w:rFonts w:hint="eastAsia"/>
          <w:b/>
        </w:rPr>
        <w:t>，</w:t>
      </w:r>
      <w:r w:rsidR="005F1D0E">
        <w:rPr>
          <w:b/>
        </w:rPr>
        <w:t>包括如下方面：</w:t>
      </w:r>
    </w:p>
    <w:p w:rsidR="002843DB" w:rsidRPr="002843DB" w:rsidRDefault="002843DB" w:rsidP="00004C68">
      <w:pPr>
        <w:spacing w:line="360" w:lineRule="auto"/>
      </w:pPr>
      <w:r w:rsidRPr="002843DB">
        <w:rPr>
          <w:rFonts w:hint="eastAsia"/>
        </w:rPr>
        <w:t>1</w:t>
      </w:r>
      <w:r w:rsidRPr="002843DB">
        <w:rPr>
          <w:rFonts w:hint="eastAsia"/>
        </w:rPr>
        <w:t>、科学性：观点科学，知识准确、内容完整，数据详实可靠；</w:t>
      </w:r>
    </w:p>
    <w:p w:rsidR="002843DB" w:rsidRPr="002843DB" w:rsidRDefault="002843DB" w:rsidP="00004C68">
      <w:pPr>
        <w:spacing w:line="360" w:lineRule="auto"/>
      </w:pPr>
      <w:r w:rsidRPr="002843DB">
        <w:rPr>
          <w:rFonts w:hint="eastAsia"/>
        </w:rPr>
        <w:t>2</w:t>
      </w:r>
      <w:r w:rsidRPr="002843DB">
        <w:rPr>
          <w:rFonts w:hint="eastAsia"/>
        </w:rPr>
        <w:t>、通俗性：化繁杂为简明，化高深为浅显，化抽象为具体，内容表述通俗易懂；</w:t>
      </w:r>
    </w:p>
    <w:p w:rsidR="002843DB" w:rsidRPr="002843DB" w:rsidRDefault="002843DB" w:rsidP="00004C68">
      <w:pPr>
        <w:spacing w:line="360" w:lineRule="auto"/>
      </w:pPr>
      <w:r w:rsidRPr="002843DB">
        <w:rPr>
          <w:rFonts w:hint="eastAsia"/>
        </w:rPr>
        <w:t>3</w:t>
      </w:r>
      <w:r w:rsidRPr="002843DB">
        <w:rPr>
          <w:rFonts w:hint="eastAsia"/>
        </w:rPr>
        <w:t>、艺术性：编排合理，图文并茂，色调和谐，画面流畅，影音协调，观赏性强且具有艺术感染力；</w:t>
      </w:r>
    </w:p>
    <w:p w:rsidR="002843DB" w:rsidRDefault="002843DB" w:rsidP="00004C68">
      <w:pPr>
        <w:spacing w:line="360" w:lineRule="auto"/>
      </w:pPr>
      <w:r w:rsidRPr="002843DB">
        <w:rPr>
          <w:rFonts w:hint="eastAsia"/>
        </w:rPr>
        <w:t>4</w:t>
      </w:r>
      <w:r w:rsidRPr="002843DB">
        <w:rPr>
          <w:rFonts w:hint="eastAsia"/>
        </w:rPr>
        <w:t>、创新性：取材独到，设计新颖，角度出奇，令人耳目一新。</w:t>
      </w:r>
    </w:p>
    <w:p w:rsidR="002843DB" w:rsidRPr="002843DB" w:rsidRDefault="002843DB" w:rsidP="00004C68">
      <w:pPr>
        <w:spacing w:line="360" w:lineRule="auto"/>
      </w:pPr>
    </w:p>
    <w:p w:rsidR="00B87489" w:rsidRDefault="004B40B1" w:rsidP="00004C68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八</w:t>
      </w:r>
      <w:r w:rsidR="00E43FD5">
        <w:rPr>
          <w:rFonts w:hint="eastAsia"/>
          <w:b/>
          <w:sz w:val="24"/>
        </w:rPr>
        <w:t>、</w:t>
      </w:r>
      <w:r>
        <w:rPr>
          <w:rFonts w:hint="eastAsia"/>
          <w:b/>
          <w:sz w:val="24"/>
        </w:rPr>
        <w:t>奖项设置</w:t>
      </w:r>
    </w:p>
    <w:p w:rsidR="00EC4B56" w:rsidRPr="00EC4B56" w:rsidRDefault="00EC4B56" w:rsidP="00004C68">
      <w:pPr>
        <w:spacing w:line="360" w:lineRule="auto"/>
      </w:pPr>
      <w:r w:rsidRPr="00EC4B56">
        <w:rPr>
          <w:rFonts w:hint="eastAsia"/>
        </w:rPr>
        <w:t>1</w:t>
      </w:r>
      <w:r w:rsidRPr="00EC4B56">
        <w:rPr>
          <w:rFonts w:hint="eastAsia"/>
        </w:rPr>
        <w:t>、</w:t>
      </w:r>
      <w:r>
        <w:rPr>
          <w:rFonts w:hint="eastAsia"/>
        </w:rPr>
        <w:t>特等奖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t>：</w:t>
      </w:r>
      <w:r>
        <w:rPr>
          <w:rFonts w:hint="eastAsia"/>
        </w:rPr>
        <w:t>奖励</w:t>
      </w:r>
      <w:r>
        <w:t>3000</w:t>
      </w:r>
      <w:r>
        <w:rPr>
          <w:rFonts w:hint="eastAsia"/>
        </w:rPr>
        <w:t>元</w:t>
      </w:r>
      <w:r w:rsidR="00C344F2">
        <w:rPr>
          <w:rFonts w:hint="eastAsia"/>
        </w:rPr>
        <w:t>/</w:t>
      </w:r>
      <w:r w:rsidR="00C344F2">
        <w:rPr>
          <w:rFonts w:hint="eastAsia"/>
        </w:rPr>
        <w:t>组</w:t>
      </w:r>
      <w:r w:rsidR="009142B9">
        <w:rPr>
          <w:rFonts w:hint="eastAsia"/>
        </w:rPr>
        <w:t>；</w:t>
      </w:r>
    </w:p>
    <w:p w:rsidR="00B87489" w:rsidRDefault="00C1726B" w:rsidP="00004C68">
      <w:pPr>
        <w:spacing w:line="360" w:lineRule="auto"/>
      </w:pPr>
      <w:r>
        <w:t>2</w:t>
      </w:r>
      <w:r w:rsidR="004B40B1">
        <w:rPr>
          <w:rFonts w:hint="eastAsia"/>
        </w:rPr>
        <w:t>、</w:t>
      </w:r>
      <w:r w:rsidR="00B87489">
        <w:rPr>
          <w:rFonts w:hint="eastAsia"/>
        </w:rPr>
        <w:t>一等奖</w:t>
      </w:r>
      <w:r>
        <w:t>5</w:t>
      </w:r>
      <w:r w:rsidR="004B40B1">
        <w:rPr>
          <w:rFonts w:hint="eastAsia"/>
        </w:rPr>
        <w:t>组，奖励</w:t>
      </w:r>
      <w:r w:rsidR="00E61A79">
        <w:t>20</w:t>
      </w:r>
      <w:r w:rsidR="00C512AB">
        <w:t>00</w:t>
      </w:r>
      <w:r w:rsidR="00B87489">
        <w:rPr>
          <w:rFonts w:hint="eastAsia"/>
        </w:rPr>
        <w:t>元</w:t>
      </w:r>
      <w:r w:rsidR="00C344F2">
        <w:rPr>
          <w:rFonts w:hint="eastAsia"/>
        </w:rPr>
        <w:t>/</w:t>
      </w:r>
      <w:r w:rsidR="00C344F2">
        <w:rPr>
          <w:rFonts w:hint="eastAsia"/>
        </w:rPr>
        <w:t>组</w:t>
      </w:r>
      <w:r w:rsidR="009142B9">
        <w:rPr>
          <w:rFonts w:hint="eastAsia"/>
        </w:rPr>
        <w:t>；</w:t>
      </w:r>
    </w:p>
    <w:p w:rsidR="00B87489" w:rsidRDefault="00C1726B" w:rsidP="00004C68">
      <w:pPr>
        <w:spacing w:line="360" w:lineRule="auto"/>
      </w:pPr>
      <w:r>
        <w:t>3</w:t>
      </w:r>
      <w:r w:rsidR="004B40B1">
        <w:rPr>
          <w:rFonts w:hint="eastAsia"/>
        </w:rPr>
        <w:t>、二等奖</w:t>
      </w:r>
      <w:r>
        <w:t>10</w:t>
      </w:r>
      <w:r w:rsidR="004B40B1">
        <w:rPr>
          <w:rFonts w:hint="eastAsia"/>
        </w:rPr>
        <w:t>组，奖励</w:t>
      </w:r>
      <w:r w:rsidR="00DE2616">
        <w:t>15</w:t>
      </w:r>
      <w:r>
        <w:t>00</w:t>
      </w:r>
      <w:r w:rsidR="00B87489">
        <w:rPr>
          <w:rFonts w:hint="eastAsia"/>
        </w:rPr>
        <w:t>元</w:t>
      </w:r>
      <w:r w:rsidR="00C344F2">
        <w:rPr>
          <w:rFonts w:hint="eastAsia"/>
        </w:rPr>
        <w:t>/</w:t>
      </w:r>
      <w:r w:rsidR="00C344F2">
        <w:rPr>
          <w:rFonts w:hint="eastAsia"/>
        </w:rPr>
        <w:t>组</w:t>
      </w:r>
      <w:r w:rsidR="009142B9">
        <w:rPr>
          <w:rFonts w:hint="eastAsia"/>
        </w:rPr>
        <w:t>；</w:t>
      </w:r>
    </w:p>
    <w:p w:rsidR="00B87489" w:rsidRDefault="009142B9" w:rsidP="00004C68">
      <w:pPr>
        <w:spacing w:line="360" w:lineRule="auto"/>
      </w:pPr>
      <w:r>
        <w:t>4</w:t>
      </w:r>
      <w:r w:rsidR="004B40B1">
        <w:rPr>
          <w:rFonts w:hint="eastAsia"/>
        </w:rPr>
        <w:t>、三等奖</w:t>
      </w:r>
      <w:r>
        <w:t>15</w:t>
      </w:r>
      <w:r w:rsidR="004B40B1">
        <w:rPr>
          <w:rFonts w:hint="eastAsia"/>
        </w:rPr>
        <w:t>组，奖励</w:t>
      </w:r>
      <w:r w:rsidR="00DE2616">
        <w:rPr>
          <w:rFonts w:hint="eastAsia"/>
        </w:rPr>
        <w:t>1</w:t>
      </w:r>
      <w:r w:rsidR="00DE2616">
        <w:t>0</w:t>
      </w:r>
      <w:bookmarkStart w:id="0" w:name="_GoBack"/>
      <w:bookmarkEnd w:id="0"/>
      <w:r w:rsidR="00833973">
        <w:t>0</w:t>
      </w:r>
      <w:r>
        <w:t>0</w:t>
      </w:r>
      <w:r w:rsidR="00B87489">
        <w:rPr>
          <w:rFonts w:hint="eastAsia"/>
        </w:rPr>
        <w:t>元</w:t>
      </w:r>
      <w:r w:rsidR="00C344F2">
        <w:rPr>
          <w:rFonts w:hint="eastAsia"/>
        </w:rPr>
        <w:t>/</w:t>
      </w:r>
      <w:r w:rsidR="00C344F2">
        <w:rPr>
          <w:rFonts w:hint="eastAsia"/>
        </w:rPr>
        <w:t>组</w:t>
      </w:r>
      <w:r w:rsidR="00EB1E5D">
        <w:rPr>
          <w:rFonts w:hint="eastAsia"/>
        </w:rPr>
        <w:t>。</w:t>
      </w:r>
    </w:p>
    <w:p w:rsidR="00623941" w:rsidRDefault="00623941" w:rsidP="00004C68">
      <w:pPr>
        <w:spacing w:line="360" w:lineRule="auto"/>
      </w:pPr>
    </w:p>
    <w:sectPr w:rsidR="006239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AE9" w:rsidRDefault="00CC3AE9" w:rsidP="00385434">
      <w:r>
        <w:separator/>
      </w:r>
    </w:p>
  </w:endnote>
  <w:endnote w:type="continuationSeparator" w:id="0">
    <w:p w:rsidR="00CC3AE9" w:rsidRDefault="00CC3AE9" w:rsidP="0038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AE9" w:rsidRDefault="00CC3AE9" w:rsidP="00385434">
      <w:r>
        <w:separator/>
      </w:r>
    </w:p>
  </w:footnote>
  <w:footnote w:type="continuationSeparator" w:id="0">
    <w:p w:rsidR="00CC3AE9" w:rsidRDefault="00CC3AE9" w:rsidP="00385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DF"/>
    <w:rsid w:val="0000004B"/>
    <w:rsid w:val="00004C68"/>
    <w:rsid w:val="00011DC3"/>
    <w:rsid w:val="00052A7E"/>
    <w:rsid w:val="00056A7F"/>
    <w:rsid w:val="000763FA"/>
    <w:rsid w:val="000B1799"/>
    <w:rsid w:val="000E257B"/>
    <w:rsid w:val="00186364"/>
    <w:rsid w:val="001C5F7A"/>
    <w:rsid w:val="00214520"/>
    <w:rsid w:val="002361F6"/>
    <w:rsid w:val="00241145"/>
    <w:rsid w:val="00277EB5"/>
    <w:rsid w:val="002843DB"/>
    <w:rsid w:val="002B1B2F"/>
    <w:rsid w:val="00371708"/>
    <w:rsid w:val="00385434"/>
    <w:rsid w:val="0039515A"/>
    <w:rsid w:val="003A0E99"/>
    <w:rsid w:val="003C2790"/>
    <w:rsid w:val="003D56DB"/>
    <w:rsid w:val="003E2B0F"/>
    <w:rsid w:val="004311FE"/>
    <w:rsid w:val="00442B3E"/>
    <w:rsid w:val="004B40B1"/>
    <w:rsid w:val="004C25B4"/>
    <w:rsid w:val="00504DD2"/>
    <w:rsid w:val="00513ADF"/>
    <w:rsid w:val="005175E6"/>
    <w:rsid w:val="00550B4F"/>
    <w:rsid w:val="00583338"/>
    <w:rsid w:val="00584E87"/>
    <w:rsid w:val="005C6B8C"/>
    <w:rsid w:val="005C6F25"/>
    <w:rsid w:val="005E4306"/>
    <w:rsid w:val="005E5132"/>
    <w:rsid w:val="005F1D0E"/>
    <w:rsid w:val="00603644"/>
    <w:rsid w:val="00623941"/>
    <w:rsid w:val="00627483"/>
    <w:rsid w:val="006316C9"/>
    <w:rsid w:val="006642BB"/>
    <w:rsid w:val="00676F09"/>
    <w:rsid w:val="006D0C6F"/>
    <w:rsid w:val="006E03FB"/>
    <w:rsid w:val="006E7356"/>
    <w:rsid w:val="007036DC"/>
    <w:rsid w:val="00710299"/>
    <w:rsid w:val="00727135"/>
    <w:rsid w:val="00743A7D"/>
    <w:rsid w:val="007A05B3"/>
    <w:rsid w:val="007B208B"/>
    <w:rsid w:val="007F5B6F"/>
    <w:rsid w:val="00802EFC"/>
    <w:rsid w:val="00833973"/>
    <w:rsid w:val="00856C16"/>
    <w:rsid w:val="008752DE"/>
    <w:rsid w:val="008936B4"/>
    <w:rsid w:val="008943AE"/>
    <w:rsid w:val="00895010"/>
    <w:rsid w:val="008C4475"/>
    <w:rsid w:val="008C689C"/>
    <w:rsid w:val="008D4A70"/>
    <w:rsid w:val="008D6618"/>
    <w:rsid w:val="008E5510"/>
    <w:rsid w:val="009142B9"/>
    <w:rsid w:val="009247B6"/>
    <w:rsid w:val="00955097"/>
    <w:rsid w:val="0095713C"/>
    <w:rsid w:val="009A0F4F"/>
    <w:rsid w:val="009B107D"/>
    <w:rsid w:val="009B40AC"/>
    <w:rsid w:val="009C57EB"/>
    <w:rsid w:val="009E3475"/>
    <w:rsid w:val="009E6B3D"/>
    <w:rsid w:val="00A21DD1"/>
    <w:rsid w:val="00A90B63"/>
    <w:rsid w:val="00A94CB8"/>
    <w:rsid w:val="00AD3D10"/>
    <w:rsid w:val="00B11139"/>
    <w:rsid w:val="00B3087B"/>
    <w:rsid w:val="00B337E8"/>
    <w:rsid w:val="00B55F59"/>
    <w:rsid w:val="00B73020"/>
    <w:rsid w:val="00B7445E"/>
    <w:rsid w:val="00B87489"/>
    <w:rsid w:val="00C1726B"/>
    <w:rsid w:val="00C344F2"/>
    <w:rsid w:val="00C476C1"/>
    <w:rsid w:val="00C512AB"/>
    <w:rsid w:val="00C537C9"/>
    <w:rsid w:val="00CB0E10"/>
    <w:rsid w:val="00CC3AE9"/>
    <w:rsid w:val="00D47D73"/>
    <w:rsid w:val="00D56EF8"/>
    <w:rsid w:val="00D74360"/>
    <w:rsid w:val="00D94573"/>
    <w:rsid w:val="00DE2616"/>
    <w:rsid w:val="00DF6353"/>
    <w:rsid w:val="00E43FD5"/>
    <w:rsid w:val="00E4741F"/>
    <w:rsid w:val="00E520E9"/>
    <w:rsid w:val="00E61A79"/>
    <w:rsid w:val="00E66E77"/>
    <w:rsid w:val="00EB1E5D"/>
    <w:rsid w:val="00EC1930"/>
    <w:rsid w:val="00EC4B56"/>
    <w:rsid w:val="00ED0738"/>
    <w:rsid w:val="00F06EA7"/>
    <w:rsid w:val="00F42110"/>
    <w:rsid w:val="00FA4FCF"/>
    <w:rsid w:val="00FD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9FD06"/>
  <w15:docId w15:val="{C34B551F-8F77-4135-B7C6-5F67580CD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8543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854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85434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7">
    <w:name w:val="Hyperlink"/>
    <w:basedOn w:val="a0"/>
    <w:uiPriority w:val="99"/>
    <w:unhideWhenUsed/>
    <w:rsid w:val="006316C9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04C68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004C6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钟慧</cp:lastModifiedBy>
  <cp:revision>90</cp:revision>
  <cp:lastPrinted>2018-11-15T05:30:00Z</cp:lastPrinted>
  <dcterms:created xsi:type="dcterms:W3CDTF">2018-08-14T20:35:00Z</dcterms:created>
  <dcterms:modified xsi:type="dcterms:W3CDTF">2018-11-19T07:08:00Z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2052-8.2.0</vt:lpwstr>
  </property>
</Properties>
</file>